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C" w:rsidRPr="00E0419F" w:rsidRDefault="000444AC" w:rsidP="000444AC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444AC" w:rsidRDefault="000444AC" w:rsidP="000444AC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444AC" w:rsidRPr="00E0419F" w:rsidRDefault="000444AC" w:rsidP="000444AC">
      <w:pPr>
        <w:jc w:val="center"/>
      </w:pPr>
      <w:r w:rsidRPr="00E0419F">
        <w:t>высшего образования</w:t>
      </w:r>
    </w:p>
    <w:p w:rsidR="000444AC" w:rsidRPr="00E0419F" w:rsidRDefault="000444AC" w:rsidP="000444AC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444AC" w:rsidRPr="00E0419F" w:rsidRDefault="000444AC" w:rsidP="000444AC"/>
    <w:tbl>
      <w:tblPr>
        <w:tblW w:w="5000" w:type="pct"/>
        <w:tblCellSpacing w:w="15" w:type="dxa"/>
        <w:tblLook w:val="00A0"/>
      </w:tblPr>
      <w:tblGrid>
        <w:gridCol w:w="9445"/>
      </w:tblGrid>
      <w:tr w:rsidR="000444AC" w:rsidRPr="00E0419F" w:rsidTr="0087751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AC" w:rsidRPr="00E0419F" w:rsidRDefault="000444AC" w:rsidP="00C55C27">
            <w:pPr>
              <w:ind w:left="6300"/>
            </w:pPr>
            <w:r w:rsidRPr="00E0419F">
              <w:t xml:space="preserve"> «УТВЕРЖДАЮ»</w:t>
            </w:r>
          </w:p>
          <w:p w:rsidR="000444AC" w:rsidRPr="00E0419F" w:rsidRDefault="000444AC" w:rsidP="00C55C27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444AC" w:rsidRPr="00E0419F" w:rsidRDefault="000444AC" w:rsidP="00C55C27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0444AC" w:rsidRPr="00E0419F" w:rsidRDefault="000444AC" w:rsidP="00C55C27">
            <w:pPr>
              <w:ind w:left="6300"/>
            </w:pPr>
            <w:r w:rsidRPr="00E0419F">
              <w:t>«_____» _______ 20___ г.</w:t>
            </w:r>
          </w:p>
          <w:p w:rsidR="000444AC" w:rsidRPr="00E0419F" w:rsidRDefault="000444AC" w:rsidP="00C55C27">
            <w:pPr>
              <w:ind w:left="6300"/>
            </w:pPr>
          </w:p>
          <w:p w:rsidR="000444AC" w:rsidRPr="00E0419F" w:rsidRDefault="000444AC" w:rsidP="00C5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44AC" w:rsidRPr="00E0419F" w:rsidRDefault="000444AC" w:rsidP="00C55C27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444AC" w:rsidRPr="00E0419F" w:rsidRDefault="000444AC" w:rsidP="00C55C27">
            <w:pPr>
              <w:jc w:val="center"/>
            </w:pPr>
            <w:r w:rsidRPr="00E0419F">
              <w:t xml:space="preserve">по программе повышения квалификации </w:t>
            </w:r>
          </w:p>
          <w:p w:rsidR="000444AC" w:rsidRPr="00E0419F" w:rsidRDefault="0087751E" w:rsidP="00877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87751E">
              <w:rPr>
                <w:u w:val="single"/>
              </w:rPr>
              <w:t>Лесорастительные свойства почв в лесных ландшафтах»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0A8F" w:rsidRDefault="000444AC" w:rsidP="00050A8F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</w:t>
      </w:r>
      <w:r w:rsidR="004D6FE8" w:rsidRPr="00D87748">
        <w:rPr>
          <w:rFonts w:ascii="Times New Roman CYR" w:hAnsi="Times New Roman CYR" w:cs="Times New Roman CYR"/>
          <w:b/>
          <w:bCs/>
        </w:rPr>
        <w:t>:</w:t>
      </w:r>
      <w:r w:rsidR="00050A8F" w:rsidRPr="00050A8F">
        <w:rPr>
          <w:rFonts w:ascii="Times New Roman CYR" w:hAnsi="Times New Roman CYR" w:cs="Times New Roman CYR"/>
          <w:bCs/>
        </w:rPr>
        <w:t xml:space="preserve"> познакомить слушателей</w:t>
      </w:r>
      <w:r w:rsidR="00050A8F" w:rsidRPr="00D87748">
        <w:rPr>
          <w:sz w:val="28"/>
          <w:szCs w:val="28"/>
        </w:rPr>
        <w:t xml:space="preserve"> </w:t>
      </w:r>
      <w:r w:rsidR="00050A8F" w:rsidRPr="00050A8F">
        <w:t>с</w:t>
      </w:r>
      <w:r w:rsidR="00050A8F">
        <w:rPr>
          <w:sz w:val="28"/>
          <w:szCs w:val="28"/>
        </w:rPr>
        <w:t xml:space="preserve"> </w:t>
      </w:r>
      <w:r w:rsidR="00050A8F" w:rsidRPr="004D6FE8">
        <w:t>современны</w:t>
      </w:r>
      <w:r w:rsidR="00050A8F">
        <w:t>ми</w:t>
      </w:r>
      <w:r w:rsidR="00050A8F" w:rsidRPr="004D6FE8">
        <w:t xml:space="preserve"> метод</w:t>
      </w:r>
      <w:r w:rsidR="00050A8F">
        <w:t>ами</w:t>
      </w:r>
      <w:r w:rsidR="00050A8F" w:rsidRPr="004D6FE8">
        <w:t xml:space="preserve"> почвенно-экологических исследований в лесных ландшафтах</w:t>
      </w:r>
      <w:r w:rsidR="00050A8F">
        <w:rPr>
          <w:sz w:val="28"/>
          <w:szCs w:val="28"/>
        </w:rPr>
        <w:t xml:space="preserve"> </w:t>
      </w:r>
      <w:r w:rsidR="00050A8F" w:rsidRPr="004D6FE8">
        <w:t>и</w:t>
      </w:r>
      <w:r w:rsidR="00050A8F">
        <w:rPr>
          <w:sz w:val="28"/>
          <w:szCs w:val="28"/>
        </w:rPr>
        <w:t xml:space="preserve"> </w:t>
      </w:r>
      <w:r w:rsidR="00050A8F" w:rsidRPr="00D87748">
        <w:t xml:space="preserve"> установлени</w:t>
      </w:r>
      <w:r w:rsidR="00050A8F">
        <w:t xml:space="preserve">ем </w:t>
      </w:r>
      <w:r w:rsidR="00050A8F" w:rsidRPr="00D87748">
        <w:t>взаимосвязей между уровн</w:t>
      </w:r>
      <w:r w:rsidR="00050A8F" w:rsidRPr="00D87748">
        <w:t>я</w:t>
      </w:r>
      <w:r w:rsidR="00050A8F" w:rsidRPr="00D87748">
        <w:t>ми почвенного плодородия и продуктивностью лесных биогеоценозов;</w:t>
      </w:r>
    </w:p>
    <w:p w:rsidR="001157FA" w:rsidRDefault="001157FA" w:rsidP="00050A8F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3F44F4" w:rsidRPr="003F44F4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ФГОС</w:t>
      </w:r>
      <w:r w:rsidR="003F44F4">
        <w:rPr>
          <w:rFonts w:ascii="Times New Roman CYR" w:hAnsi="Times New Roman CYR" w:cs="Times New Roman CYR"/>
        </w:rPr>
        <w:t xml:space="preserve"> </w:t>
      </w:r>
      <w:r w:rsidR="001157FA" w:rsidRPr="00A11884">
        <w:rPr>
          <w:rFonts w:ascii="Times New Roman CYR" w:hAnsi="Times New Roman CYR" w:cs="Times New Roman CYR"/>
          <w:u w:val="single"/>
        </w:rPr>
        <w:t>35.03.01</w:t>
      </w:r>
      <w:r w:rsidR="001157FA">
        <w:rPr>
          <w:rFonts w:ascii="Times New Roman CYR" w:hAnsi="Times New Roman CYR" w:cs="Times New Roman CYR"/>
          <w:u w:val="single"/>
        </w:rPr>
        <w:t xml:space="preserve"> Лесное дело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</w:t>
      </w:r>
      <w:r w:rsidR="003F44F4">
        <w:rPr>
          <w:rFonts w:ascii="Times New Roman CYR" w:hAnsi="Times New Roman CYR" w:cs="Times New Roman CYR"/>
        </w:rPr>
        <w:t xml:space="preserve"> </w:t>
      </w:r>
      <w:r w:rsidR="001157FA">
        <w:rPr>
          <w:rFonts w:ascii="Times New Roman CYR" w:hAnsi="Times New Roman CYR" w:cs="Times New Roman CYR"/>
        </w:rPr>
        <w:t xml:space="preserve"> 14.012 Инженер по лесопользованию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4315F1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444AC" w:rsidRPr="001157FA" w:rsidRDefault="001157FA" w:rsidP="000444AC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</w:rPr>
      </w:pPr>
      <w:r w:rsidRPr="001157FA">
        <w:rPr>
          <w:rFonts w:ascii="Times New Roman CYR" w:hAnsi="Times New Roman CYR" w:cs="Times New Roman CYR"/>
          <w:bCs/>
        </w:rPr>
        <w:t>Работники лесного хозяйства</w:t>
      </w:r>
      <w:r w:rsidR="000444AC" w:rsidRPr="001157FA">
        <w:rPr>
          <w:rFonts w:ascii="Times New Roman CYR" w:hAnsi="Times New Roman CYR" w:cs="Times New Roman CYR"/>
          <w:bCs/>
        </w:rPr>
        <w:t>;</w:t>
      </w:r>
    </w:p>
    <w:p w:rsidR="000444AC" w:rsidRPr="001157FA" w:rsidRDefault="001157FA" w:rsidP="000444AC">
      <w:pPr>
        <w:numPr>
          <w:ilvl w:val="0"/>
          <w:numId w:val="1"/>
        </w:numPr>
        <w:overflowPunct w:val="0"/>
        <w:autoSpaceDE w:val="0"/>
        <w:autoSpaceDN w:val="0"/>
      </w:pPr>
      <w:r w:rsidRPr="001157FA">
        <w:rPr>
          <w:rFonts w:ascii="Times New Roman CYR" w:hAnsi="Times New Roman CYR" w:cs="Times New Roman CYR"/>
          <w:bCs/>
        </w:rPr>
        <w:t>Педагогические</w:t>
      </w:r>
      <w:r w:rsidR="000444AC" w:rsidRPr="001157FA">
        <w:rPr>
          <w:rFonts w:ascii="Times New Roman CYR" w:hAnsi="Times New Roman CYR" w:cs="Times New Roman CYR"/>
          <w:bCs/>
        </w:rPr>
        <w:t>_</w:t>
      </w:r>
      <w:r w:rsidRPr="001157FA">
        <w:rPr>
          <w:rFonts w:ascii="Times New Roman CYR" w:hAnsi="Times New Roman CYR" w:cs="Times New Roman CYR"/>
          <w:bCs/>
        </w:rPr>
        <w:t>работники школьных лесничеств</w:t>
      </w:r>
      <w:r w:rsidR="000444AC" w:rsidRPr="001157FA">
        <w:rPr>
          <w:rFonts w:ascii="Times New Roman CYR" w:hAnsi="Times New Roman CYR" w:cs="Times New Roman CYR"/>
          <w:bCs/>
        </w:rPr>
        <w:t>.</w:t>
      </w:r>
    </w:p>
    <w:p w:rsidR="000444AC" w:rsidRPr="001157FA" w:rsidRDefault="000444AC" w:rsidP="000444AC">
      <w:pPr>
        <w:overflowPunct w:val="0"/>
        <w:autoSpaceDE w:val="0"/>
        <w:autoSpaceDN w:val="0"/>
        <w:ind w:left="720"/>
      </w:pPr>
    </w:p>
    <w:p w:rsidR="000444AC" w:rsidRPr="001157FA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u w:val="single"/>
        </w:rPr>
      </w:pPr>
      <w:r w:rsidRPr="00E0419F">
        <w:rPr>
          <w:rFonts w:ascii="Times New Roman CYR" w:hAnsi="Times New Roman CYR" w:cs="Times New Roman CYR"/>
          <w:b/>
          <w:bCs/>
        </w:rPr>
        <w:t>Форма обучения</w:t>
      </w:r>
      <w:r w:rsidRPr="001157FA">
        <w:rPr>
          <w:rFonts w:ascii="Times New Roman CYR" w:hAnsi="Times New Roman CYR" w:cs="Times New Roman CYR"/>
          <w:b/>
          <w:bCs/>
          <w:u w:val="single"/>
        </w:rPr>
        <w:t>:</w:t>
      </w:r>
      <w:r w:rsidR="00A11884" w:rsidRPr="001157FA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="00A11884" w:rsidRPr="001157FA">
        <w:rPr>
          <w:rFonts w:ascii="Times New Roman CYR" w:hAnsi="Times New Roman CYR" w:cs="Times New Roman CYR"/>
          <w:bCs/>
          <w:u w:val="single"/>
        </w:rPr>
        <w:t>очная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Pr="00E0419F">
        <w:t xml:space="preserve"> </w:t>
      </w:r>
      <w:r w:rsidR="0078551D">
        <w:rPr>
          <w:u w:val="single"/>
        </w:rPr>
        <w:t>16</w:t>
      </w:r>
      <w:r w:rsidRPr="0087751E">
        <w:rPr>
          <w:u w:val="single"/>
        </w:rPr>
        <w:t xml:space="preserve"> час</w:t>
      </w:r>
      <w:r>
        <w:t>.</w:t>
      </w:r>
    </w:p>
    <w:p w:rsidR="000444AC" w:rsidRPr="001157FA" w:rsidRDefault="000444AC" w:rsidP="000444AC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>Режим занятий</w:t>
      </w:r>
      <w:r w:rsidR="00A11884" w:rsidRPr="001157FA">
        <w:rPr>
          <w:rFonts w:ascii="Times New Roman CYR" w:hAnsi="Times New Roman CYR" w:cs="Times New Roman CYR"/>
          <w:b/>
          <w:bCs/>
        </w:rPr>
        <w:t xml:space="preserve">: </w:t>
      </w:r>
      <w:r w:rsidR="001157FA" w:rsidRPr="001157FA">
        <w:rPr>
          <w:rFonts w:ascii="Arial" w:hAnsi="Arial" w:cs="Arial"/>
          <w:sz w:val="20"/>
          <w:szCs w:val="20"/>
        </w:rPr>
        <w:t xml:space="preserve">4 </w:t>
      </w:r>
      <w:r w:rsidRPr="001157FA">
        <w:rPr>
          <w:rFonts w:ascii="Times New Roman CYR" w:hAnsi="Times New Roman CYR" w:cs="Times New Roman CYR"/>
        </w:rPr>
        <w:t>часа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44AC" w:rsidRPr="00E0419F" w:rsidTr="00C55C27">
        <w:trPr>
          <w:trHeight w:val="742"/>
        </w:trPr>
        <w:tc>
          <w:tcPr>
            <w:tcW w:w="570" w:type="dxa"/>
            <w:vMerge w:val="restart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разделов</w:t>
            </w:r>
          </w:p>
          <w:p w:rsidR="000444AC" w:rsidRPr="00E0419F" w:rsidRDefault="000444AC" w:rsidP="00C55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44AC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аттестации</w:t>
            </w:r>
          </w:p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C55C27">
        <w:tc>
          <w:tcPr>
            <w:tcW w:w="570" w:type="dxa"/>
            <w:vMerge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0444AC" w:rsidRPr="00E0419F" w:rsidRDefault="000444AC" w:rsidP="00C55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C55C27">
        <w:tc>
          <w:tcPr>
            <w:tcW w:w="570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0444AC" w:rsidRPr="00DC5EF6" w:rsidRDefault="008E78F4" w:rsidP="008E78F4">
            <w:pPr>
              <w:jc w:val="both"/>
              <w:rPr>
                <w:sz w:val="20"/>
                <w:szCs w:val="20"/>
              </w:rPr>
            </w:pPr>
            <w:r>
              <w:t>Оценить л</w:t>
            </w:r>
            <w:r w:rsidR="00DC5EF6" w:rsidRPr="00DC5EF6">
              <w:t>есорастительные свойства почв в</w:t>
            </w:r>
            <w:r>
              <w:t xml:space="preserve"> различных типах лесорастительных условий</w:t>
            </w:r>
          </w:p>
        </w:tc>
        <w:tc>
          <w:tcPr>
            <w:tcW w:w="851" w:type="dxa"/>
            <w:vAlign w:val="center"/>
          </w:tcPr>
          <w:p w:rsidR="000444AC" w:rsidRPr="00E0419F" w:rsidRDefault="00D640AB" w:rsidP="00C5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551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78551D" w:rsidP="00C5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8E78F4" w:rsidP="00C5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Pr="00E0419F" w:rsidRDefault="00D640AB" w:rsidP="00C5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0444AC" w:rsidRPr="00E0419F" w:rsidTr="00C55C27">
        <w:trPr>
          <w:trHeight w:val="509"/>
        </w:trPr>
        <w:tc>
          <w:tcPr>
            <w:tcW w:w="570" w:type="dxa"/>
          </w:tcPr>
          <w:p w:rsidR="000444AC" w:rsidRPr="00E0419F" w:rsidRDefault="000444AC" w:rsidP="00C55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0444AC" w:rsidRPr="00E0419F" w:rsidRDefault="000444AC" w:rsidP="00C55C27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0444AC" w:rsidRPr="00E0419F" w:rsidRDefault="008E78F4" w:rsidP="00C55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444AC" w:rsidRPr="00E0419F" w:rsidRDefault="0078551D" w:rsidP="00C55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8E78F4" w:rsidP="00C55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C55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Default="000444AC" w:rsidP="00C55C27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Итоговая </w:t>
            </w:r>
          </w:p>
          <w:p w:rsidR="000444AC" w:rsidRPr="00E0419F" w:rsidRDefault="000444AC" w:rsidP="00C55C27">
            <w:pPr>
              <w:jc w:val="center"/>
              <w:rPr>
                <w:b/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аттестация</w:t>
            </w:r>
          </w:p>
        </w:tc>
      </w:tr>
    </w:tbl>
    <w:p w:rsidR="000444AC" w:rsidRPr="00E0419F" w:rsidRDefault="000444AC" w:rsidP="000444AC">
      <w:pPr>
        <w:jc w:val="both"/>
        <w:rPr>
          <w:sz w:val="20"/>
          <w:szCs w:val="20"/>
        </w:rPr>
      </w:pPr>
    </w:p>
    <w:p w:rsidR="000444AC" w:rsidRDefault="000444AC" w:rsidP="000444AC">
      <w:pPr>
        <w:tabs>
          <w:tab w:val="left" w:pos="6840"/>
          <w:tab w:val="left" w:pos="7380"/>
        </w:tabs>
        <w:spacing w:before="120"/>
        <w:jc w:val="both"/>
      </w:pPr>
      <w:r>
        <w:t>Декан факультета ОП и ПК</w:t>
      </w:r>
    </w:p>
    <w:p w:rsidR="000444AC" w:rsidRDefault="000444AC" w:rsidP="000444AC">
      <w:pPr>
        <w:tabs>
          <w:tab w:val="left" w:pos="2010"/>
        </w:tabs>
        <w:suppressAutoHyphens/>
        <w:rPr>
          <w:sz w:val="28"/>
          <w:szCs w:val="28"/>
        </w:rPr>
      </w:pPr>
      <w:r w:rsidRPr="00E0419F">
        <w:t xml:space="preserve">Руководитель </w:t>
      </w:r>
      <w:r>
        <w:t xml:space="preserve"> ОП</w:t>
      </w:r>
      <w:r w:rsidRPr="00E0419F">
        <w:t>ДОП</w:t>
      </w: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A827CA" w:rsidRDefault="00A827CA">
      <w:pPr>
        <w:spacing w:after="160" w:line="259" w:lineRule="auto"/>
      </w:pPr>
      <w:r>
        <w:br w:type="page"/>
      </w:r>
    </w:p>
    <w:p w:rsidR="00A827CA" w:rsidRPr="00E0419F" w:rsidRDefault="00A827CA" w:rsidP="00A827CA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t xml:space="preserve">АННОТАЦИЯ </w:t>
      </w:r>
    </w:p>
    <w:p w:rsidR="00A827CA" w:rsidRPr="00E0419F" w:rsidRDefault="00A827CA" w:rsidP="008E78F4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1.</w:t>
      </w:r>
      <w:r w:rsidRPr="00E0419F">
        <w:rPr>
          <w:b/>
        </w:rPr>
        <w:tab/>
        <w:t>Наименование программы «</w:t>
      </w:r>
      <w:r w:rsidR="0035224A" w:rsidRPr="00DC5EF6">
        <w:t>Лесорастительные свойства почв в лесных ландшафтах»</w:t>
      </w:r>
    </w:p>
    <w:p w:rsidR="00A827CA" w:rsidRDefault="00A827CA" w:rsidP="008E78F4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Pr="00E0419F">
        <w:rPr>
          <w:rStyle w:val="a7"/>
          <w:b/>
        </w:rPr>
        <w:footnoteReference w:id="2"/>
      </w:r>
      <w:r w:rsidR="0035224A">
        <w:rPr>
          <w:b/>
        </w:rPr>
        <w:t xml:space="preserve">  </w:t>
      </w:r>
    </w:p>
    <w:p w:rsidR="008E78F4" w:rsidRPr="008E78F4" w:rsidRDefault="00050A8F" w:rsidP="008E78F4">
      <w:pPr>
        <w:spacing w:before="120" w:line="360" w:lineRule="auto"/>
        <w:ind w:left="426" w:hanging="426"/>
        <w:jc w:val="both"/>
      </w:pPr>
      <w:r>
        <w:t xml:space="preserve">        </w:t>
      </w:r>
      <w:r w:rsidR="008E78F4" w:rsidRPr="008E78F4">
        <w:t>14.012</w:t>
      </w:r>
      <w:r>
        <w:t xml:space="preserve"> Инженер по лесопользованию</w:t>
      </w:r>
    </w:p>
    <w:p w:rsidR="00D87748" w:rsidRDefault="00A827CA" w:rsidP="002D2685">
      <w:pPr>
        <w:overflowPunct w:val="0"/>
        <w:autoSpaceDE w:val="0"/>
        <w:autoSpaceDN w:val="0"/>
        <w:spacing w:line="276" w:lineRule="auto"/>
        <w:rPr>
          <w:rFonts w:ascii="Times New Roman CYR" w:hAnsi="Times New Roman CYR" w:cs="Times New Roman CYR"/>
          <w:b/>
          <w:bCs/>
        </w:rPr>
      </w:pPr>
      <w:r w:rsidRPr="00E0419F">
        <w:rPr>
          <w:b/>
        </w:rPr>
        <w:t>3.</w:t>
      </w:r>
      <w:r w:rsidRPr="00E0419F">
        <w:rPr>
          <w:b/>
        </w:rPr>
        <w:tab/>
        <w:t>Цель программы</w:t>
      </w:r>
      <w:r w:rsidR="0035224A" w:rsidRPr="00050A8F">
        <w:rPr>
          <w:rFonts w:ascii="Times New Roman CYR" w:hAnsi="Times New Roman CYR" w:cs="Times New Roman CYR"/>
          <w:bCs/>
        </w:rPr>
        <w:t>:</w:t>
      </w:r>
      <w:r w:rsidR="00050A8F" w:rsidRPr="00050A8F">
        <w:rPr>
          <w:rFonts w:ascii="Times New Roman CYR" w:hAnsi="Times New Roman CYR" w:cs="Times New Roman CYR"/>
          <w:bCs/>
        </w:rPr>
        <w:t xml:space="preserve"> познакомить слушателей</w:t>
      </w:r>
      <w:r w:rsidR="00D87748" w:rsidRPr="00D87748">
        <w:rPr>
          <w:sz w:val="28"/>
          <w:szCs w:val="28"/>
        </w:rPr>
        <w:t xml:space="preserve"> </w:t>
      </w:r>
      <w:r w:rsidR="00050A8F">
        <w:rPr>
          <w:sz w:val="28"/>
          <w:szCs w:val="28"/>
        </w:rPr>
        <w:t xml:space="preserve">с </w:t>
      </w:r>
      <w:r w:rsidR="004D6FE8" w:rsidRPr="004D6FE8">
        <w:t>современны</w:t>
      </w:r>
      <w:r w:rsidR="00050A8F">
        <w:t>ми</w:t>
      </w:r>
      <w:r w:rsidR="004D6FE8" w:rsidRPr="004D6FE8">
        <w:t xml:space="preserve"> метод</w:t>
      </w:r>
      <w:r w:rsidR="00050A8F">
        <w:t>ами</w:t>
      </w:r>
      <w:r w:rsidR="004D6FE8" w:rsidRPr="004D6FE8">
        <w:t xml:space="preserve"> почвенно-экологических исследований в лесных ландшафтах</w:t>
      </w:r>
      <w:r w:rsidR="004D6FE8">
        <w:rPr>
          <w:sz w:val="28"/>
          <w:szCs w:val="28"/>
        </w:rPr>
        <w:t xml:space="preserve"> </w:t>
      </w:r>
      <w:r w:rsidR="004D6FE8" w:rsidRPr="004D6FE8">
        <w:t>и</w:t>
      </w:r>
      <w:r w:rsidR="004D6FE8">
        <w:rPr>
          <w:sz w:val="28"/>
          <w:szCs w:val="28"/>
        </w:rPr>
        <w:t xml:space="preserve"> </w:t>
      </w:r>
      <w:r w:rsidR="004D6FE8" w:rsidRPr="00D87748">
        <w:t xml:space="preserve"> </w:t>
      </w:r>
      <w:r w:rsidR="00D87748" w:rsidRPr="00D87748">
        <w:t>установлени</w:t>
      </w:r>
      <w:r w:rsidR="004D6FE8">
        <w:t>е</w:t>
      </w:r>
      <w:r w:rsidR="00050A8F">
        <w:t>м</w:t>
      </w:r>
      <w:r w:rsidR="004D6FE8">
        <w:t xml:space="preserve"> </w:t>
      </w:r>
      <w:r w:rsidR="00D87748" w:rsidRPr="00D87748">
        <w:t>взаимосвязей между уровн</w:t>
      </w:r>
      <w:r w:rsidR="00D87748" w:rsidRPr="00D87748">
        <w:t>я</w:t>
      </w:r>
      <w:r w:rsidR="00D87748" w:rsidRPr="00D87748">
        <w:t>ми почвенного плодородия и продуктивностью лесных биогеоценозов;</w:t>
      </w:r>
    </w:p>
    <w:p w:rsidR="002D2685" w:rsidRDefault="002D2685" w:rsidP="002D2685">
      <w:pPr>
        <w:spacing w:line="276" w:lineRule="auto"/>
        <w:jc w:val="both"/>
        <w:rPr>
          <w:b/>
        </w:rPr>
      </w:pPr>
    </w:p>
    <w:p w:rsidR="00A827CA" w:rsidRPr="00E0419F" w:rsidRDefault="00A827CA" w:rsidP="002D2685">
      <w:pPr>
        <w:spacing w:line="276" w:lineRule="auto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>Концепция программы</w:t>
      </w:r>
      <w:r w:rsidR="004D6FE8">
        <w:rPr>
          <w:b/>
        </w:rPr>
        <w:t>:</w:t>
      </w:r>
      <w:r w:rsidRPr="00E0419F">
        <w:rPr>
          <w:b/>
        </w:rPr>
        <w:t xml:space="preserve"> </w:t>
      </w:r>
      <w:r w:rsidR="004D6FE8" w:rsidRPr="004D6FE8">
        <w:t>использование научного подхода и совр</w:t>
      </w:r>
      <w:r w:rsidR="004D6FE8" w:rsidRPr="004D6FE8">
        <w:t>е</w:t>
      </w:r>
      <w:r w:rsidR="004D6FE8" w:rsidRPr="004D6FE8">
        <w:t>менных компьютерных технологий</w:t>
      </w:r>
      <w:r w:rsidR="004D6FE8">
        <w:rPr>
          <w:sz w:val="28"/>
          <w:szCs w:val="28"/>
        </w:rPr>
        <w:t xml:space="preserve"> </w:t>
      </w:r>
      <w:r w:rsidR="004D6FE8" w:rsidRPr="004D6FE8">
        <w:t>при</w:t>
      </w:r>
      <w:r w:rsidR="004D6FE8">
        <w:rPr>
          <w:sz w:val="28"/>
          <w:szCs w:val="28"/>
        </w:rPr>
        <w:t xml:space="preserve"> </w:t>
      </w:r>
      <w:r w:rsidR="004D6FE8" w:rsidRPr="0035224A">
        <w:rPr>
          <w:rFonts w:ascii="Times New Roman CYR" w:hAnsi="Times New Roman CYR" w:cs="Times New Roman CYR"/>
        </w:rPr>
        <w:t>изучени</w:t>
      </w:r>
      <w:r w:rsidR="004D6FE8">
        <w:rPr>
          <w:rFonts w:ascii="Times New Roman CYR" w:hAnsi="Times New Roman CYR" w:cs="Times New Roman CYR"/>
        </w:rPr>
        <w:t>и</w:t>
      </w:r>
      <w:r w:rsidR="004D6FE8" w:rsidRPr="0035224A">
        <w:rPr>
          <w:rFonts w:ascii="Times New Roman CYR" w:hAnsi="Times New Roman CYR" w:cs="Times New Roman CYR"/>
        </w:rPr>
        <w:t xml:space="preserve"> влияния морфолого-генетических и почвенно-экологических свойств почв в различных типах лесорастительных условий на состояние древесных насаждений.</w:t>
      </w:r>
    </w:p>
    <w:p w:rsidR="00A827CA" w:rsidRDefault="00A827CA" w:rsidP="008E78F4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5.</w:t>
      </w:r>
      <w:r w:rsidRPr="00E0419F">
        <w:rPr>
          <w:b/>
        </w:rPr>
        <w:tab/>
        <w:t xml:space="preserve">Категория слушателей </w:t>
      </w:r>
    </w:p>
    <w:p w:rsidR="00CB1F23" w:rsidRDefault="00B33906" w:rsidP="00B33906">
      <w:pPr>
        <w:spacing w:before="120"/>
        <w:ind w:left="426" w:hanging="426"/>
        <w:jc w:val="both"/>
      </w:pPr>
      <w:r w:rsidRPr="00D90419">
        <w:t>•</w:t>
      </w:r>
      <w:r w:rsidRPr="00D90419">
        <w:tab/>
        <w:t>Работники лесного хозяйства</w:t>
      </w:r>
      <w:r w:rsidR="00CB1F23">
        <w:t>;</w:t>
      </w:r>
    </w:p>
    <w:p w:rsidR="00B33906" w:rsidRPr="00D90419" w:rsidRDefault="00CB1F23" w:rsidP="00CB1F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120"/>
        <w:ind w:left="426" w:hanging="426"/>
        <w:jc w:val="both"/>
      </w:pPr>
      <w:r w:rsidRPr="00D90419">
        <w:t>•</w:t>
      </w:r>
      <w:r w:rsidRPr="00D90419">
        <w:tab/>
      </w:r>
      <w:r w:rsidR="00B33906" w:rsidRPr="00D90419">
        <w:t>Педагогические работники школьных лесничеств</w:t>
      </w:r>
      <w:r w:rsidR="00B33906">
        <w:tab/>
      </w:r>
    </w:p>
    <w:p w:rsidR="00A827CA" w:rsidRPr="00E0419F" w:rsidRDefault="00A827CA" w:rsidP="008E78F4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A827CA" w:rsidRPr="00E0419F" w:rsidRDefault="00A827CA" w:rsidP="008E78F4">
      <w:pPr>
        <w:spacing w:before="120" w:line="360" w:lineRule="auto"/>
        <w:ind w:left="426"/>
        <w:jc w:val="both"/>
      </w:pPr>
      <w:r w:rsidRPr="00E0419F">
        <w:t>В результате освоения программы слушатель должен</w:t>
      </w:r>
    </w:p>
    <w:p w:rsidR="00A827CA" w:rsidRPr="00E0419F" w:rsidRDefault="009C00AA" w:rsidP="00CB1F23">
      <w:pPr>
        <w:spacing w:before="120" w:line="276" w:lineRule="auto"/>
        <w:ind w:left="426"/>
        <w:jc w:val="both"/>
      </w:pPr>
      <w:r>
        <w:t xml:space="preserve"> </w:t>
      </w:r>
      <w:r w:rsidR="00A827CA" w:rsidRPr="00E0419F">
        <w:t>знать:</w:t>
      </w:r>
    </w:p>
    <w:p w:rsidR="009C00AA" w:rsidRPr="009C00AA" w:rsidRDefault="009C00AA" w:rsidP="009C00AA">
      <w:pPr>
        <w:pStyle w:val="a3"/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5E552F" w:rsidRPr="005E552F">
        <w:rPr>
          <w:rFonts w:ascii="Times New Roman" w:hAnsi="Times New Roman"/>
          <w:sz w:val="24"/>
          <w:szCs w:val="24"/>
        </w:rPr>
        <w:t>распределение основных типов почв под ра</w:t>
      </w:r>
      <w:r w:rsidR="005E552F" w:rsidRPr="005E552F">
        <w:rPr>
          <w:rFonts w:ascii="Times New Roman" w:hAnsi="Times New Roman"/>
          <w:sz w:val="24"/>
          <w:szCs w:val="24"/>
        </w:rPr>
        <w:t>з</w:t>
      </w:r>
      <w:r w:rsidR="005E552F" w:rsidRPr="005E552F">
        <w:rPr>
          <w:rFonts w:ascii="Times New Roman" w:hAnsi="Times New Roman"/>
          <w:sz w:val="24"/>
          <w:szCs w:val="24"/>
        </w:rPr>
        <w:t>ными типами растительности и их лесорастительные свойства</w:t>
      </w:r>
      <w:r w:rsidR="006C005D">
        <w:rPr>
          <w:rFonts w:ascii="Times New Roman" w:hAnsi="Times New Roman"/>
          <w:sz w:val="24"/>
          <w:szCs w:val="24"/>
        </w:rPr>
        <w:t>,</w:t>
      </w:r>
      <w:r w:rsidR="005E552F" w:rsidRPr="005E5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влияющие</w:t>
      </w:r>
      <w:r w:rsidR="005E552F" w:rsidRPr="005E5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5E552F" w:rsidRPr="005E552F">
        <w:rPr>
          <w:rFonts w:ascii="Times New Roman" w:hAnsi="Times New Roman"/>
          <w:sz w:val="24"/>
          <w:szCs w:val="24"/>
        </w:rPr>
        <w:t xml:space="preserve"> продуктивност</w:t>
      </w:r>
      <w:r>
        <w:rPr>
          <w:rFonts w:ascii="Times New Roman" w:hAnsi="Times New Roman"/>
          <w:sz w:val="24"/>
          <w:szCs w:val="24"/>
        </w:rPr>
        <w:t>ь</w:t>
      </w:r>
      <w:r w:rsidR="006C005D">
        <w:rPr>
          <w:rFonts w:ascii="Times New Roman" w:hAnsi="Times New Roman"/>
          <w:sz w:val="24"/>
          <w:szCs w:val="24"/>
        </w:rPr>
        <w:t xml:space="preserve"> лесных </w:t>
      </w:r>
      <w:r w:rsidR="005E552F" w:rsidRPr="005E552F">
        <w:rPr>
          <w:rFonts w:ascii="Times New Roman" w:hAnsi="Times New Roman"/>
          <w:sz w:val="24"/>
          <w:szCs w:val="24"/>
        </w:rPr>
        <w:t>биоценозов; особенности влияния хозяйственных мер</w:t>
      </w:r>
      <w:r w:rsidR="005E552F" w:rsidRPr="005E552F">
        <w:rPr>
          <w:rFonts w:ascii="Times New Roman" w:hAnsi="Times New Roman"/>
          <w:sz w:val="24"/>
          <w:szCs w:val="24"/>
        </w:rPr>
        <w:t>о</w:t>
      </w:r>
      <w:r w:rsidR="005E552F" w:rsidRPr="005E552F">
        <w:rPr>
          <w:rFonts w:ascii="Times New Roman" w:hAnsi="Times New Roman"/>
          <w:sz w:val="24"/>
          <w:szCs w:val="24"/>
        </w:rPr>
        <w:t>приятий</w:t>
      </w:r>
      <w:r w:rsidR="006C005D">
        <w:rPr>
          <w:rFonts w:ascii="Times New Roman" w:hAnsi="Times New Roman"/>
          <w:sz w:val="24"/>
          <w:szCs w:val="24"/>
        </w:rPr>
        <w:t xml:space="preserve"> на лесорастительные свойства </w:t>
      </w:r>
      <w:r>
        <w:rPr>
          <w:rFonts w:ascii="Times New Roman" w:hAnsi="Times New Roman"/>
          <w:sz w:val="24"/>
          <w:szCs w:val="24"/>
        </w:rPr>
        <w:t>почв;</w:t>
      </w:r>
    </w:p>
    <w:p w:rsidR="00A827CA" w:rsidRPr="009C00AA" w:rsidRDefault="009C00AA" w:rsidP="009C00A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27CA" w:rsidRPr="009C00AA">
        <w:rPr>
          <w:rFonts w:ascii="Times New Roman" w:hAnsi="Times New Roman"/>
          <w:sz w:val="24"/>
          <w:szCs w:val="24"/>
        </w:rPr>
        <w:t>уметь:</w:t>
      </w:r>
    </w:p>
    <w:p w:rsidR="00A827CA" w:rsidRPr="00ED0D2F" w:rsidRDefault="009C00AA" w:rsidP="009C00A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005D" w:rsidRPr="00ED0D2F">
        <w:rPr>
          <w:rFonts w:ascii="Times New Roman" w:hAnsi="Times New Roman"/>
          <w:sz w:val="24"/>
          <w:szCs w:val="24"/>
        </w:rPr>
        <w:t>использовать методы теоретического и экспериментального исследования лесорастительных свойств почв для практических целей и оценивать их</w:t>
      </w:r>
      <w:r w:rsidR="006C005D" w:rsidRPr="00ED0D2F">
        <w:rPr>
          <w:rFonts w:ascii="Times New Roman" w:hAnsi="Times New Roman"/>
          <w:bCs/>
          <w:iCs/>
          <w:sz w:val="24"/>
          <w:szCs w:val="24"/>
        </w:rPr>
        <w:t xml:space="preserve"> с использованием современных компьютерных техн</w:t>
      </w:r>
      <w:r w:rsidR="006C005D" w:rsidRPr="00ED0D2F">
        <w:rPr>
          <w:rFonts w:ascii="Times New Roman" w:hAnsi="Times New Roman"/>
          <w:bCs/>
          <w:iCs/>
          <w:sz w:val="24"/>
          <w:szCs w:val="24"/>
        </w:rPr>
        <w:t>о</w:t>
      </w:r>
      <w:r w:rsidR="006C005D" w:rsidRPr="00ED0D2F">
        <w:rPr>
          <w:rFonts w:ascii="Times New Roman" w:hAnsi="Times New Roman"/>
          <w:bCs/>
          <w:iCs/>
          <w:sz w:val="24"/>
          <w:szCs w:val="24"/>
        </w:rPr>
        <w:t>логий и современного программного обеспечения для обработки информ</w:t>
      </w:r>
      <w:r w:rsidR="006C005D" w:rsidRPr="00ED0D2F">
        <w:rPr>
          <w:rFonts w:ascii="Times New Roman" w:hAnsi="Times New Roman"/>
          <w:bCs/>
          <w:iCs/>
          <w:sz w:val="24"/>
          <w:szCs w:val="24"/>
        </w:rPr>
        <w:t>а</w:t>
      </w:r>
      <w:r w:rsidR="006C005D" w:rsidRPr="00ED0D2F">
        <w:rPr>
          <w:rFonts w:ascii="Times New Roman" w:hAnsi="Times New Roman"/>
          <w:bCs/>
          <w:iCs/>
          <w:sz w:val="24"/>
          <w:szCs w:val="24"/>
        </w:rPr>
        <w:t>ции</w:t>
      </w:r>
      <w:r w:rsidR="006C005D" w:rsidRPr="00ED0D2F">
        <w:rPr>
          <w:rFonts w:ascii="Times New Roman" w:hAnsi="Times New Roman"/>
          <w:sz w:val="24"/>
          <w:szCs w:val="24"/>
        </w:rPr>
        <w:t>;</w:t>
      </w:r>
    </w:p>
    <w:p w:rsidR="00A827CA" w:rsidRPr="00E0419F" w:rsidRDefault="009C00AA" w:rsidP="009C00AA">
      <w:pPr>
        <w:spacing w:line="276" w:lineRule="auto"/>
        <w:jc w:val="both"/>
      </w:pPr>
      <w:r>
        <w:t xml:space="preserve">       </w:t>
      </w:r>
      <w:r w:rsidR="00A827CA" w:rsidRPr="00E0419F">
        <w:t>владеть:</w:t>
      </w:r>
    </w:p>
    <w:p w:rsidR="00A827CA" w:rsidRPr="00E4357D" w:rsidRDefault="009C00AA" w:rsidP="009C00A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BD6" w:rsidRPr="00E4357D">
        <w:rPr>
          <w:rFonts w:ascii="Times New Roman" w:hAnsi="Times New Roman"/>
          <w:sz w:val="24"/>
          <w:szCs w:val="24"/>
        </w:rPr>
        <w:t>современными методами исследований лесорастительных свойств почв в лесных би</w:t>
      </w:r>
      <w:r w:rsidR="006E5BD6" w:rsidRPr="00E4357D">
        <w:rPr>
          <w:rFonts w:ascii="Times New Roman" w:hAnsi="Times New Roman"/>
          <w:sz w:val="24"/>
          <w:szCs w:val="24"/>
        </w:rPr>
        <w:t>о</w:t>
      </w:r>
      <w:r w:rsidR="006E5BD6" w:rsidRPr="00E4357D">
        <w:rPr>
          <w:rFonts w:ascii="Times New Roman" w:hAnsi="Times New Roman"/>
          <w:sz w:val="24"/>
          <w:szCs w:val="24"/>
        </w:rPr>
        <w:t>геоценозах; прогнозированием взаимосвязи лесорастительных свойствах почв с продуктивностью лесообразующих п</w:t>
      </w:r>
      <w:r w:rsidR="006E5BD6" w:rsidRPr="00E4357D">
        <w:rPr>
          <w:rFonts w:ascii="Times New Roman" w:hAnsi="Times New Roman"/>
          <w:sz w:val="24"/>
          <w:szCs w:val="24"/>
        </w:rPr>
        <w:t>о</w:t>
      </w:r>
      <w:r w:rsidR="006E5BD6" w:rsidRPr="00E4357D">
        <w:rPr>
          <w:rFonts w:ascii="Times New Roman" w:hAnsi="Times New Roman"/>
          <w:sz w:val="24"/>
          <w:szCs w:val="24"/>
        </w:rPr>
        <w:t>род и их рациональному использованию с применением современной цифровой информации.</w:t>
      </w:r>
    </w:p>
    <w:p w:rsidR="0024016A" w:rsidRDefault="0024016A" w:rsidP="009C00AA">
      <w:pPr>
        <w:spacing w:line="276" w:lineRule="auto"/>
        <w:ind w:firstLine="709"/>
        <w:jc w:val="both"/>
        <w:rPr>
          <w:b/>
        </w:rPr>
      </w:pPr>
    </w:p>
    <w:p w:rsidR="0024016A" w:rsidRDefault="0024016A" w:rsidP="00A827CA">
      <w:pPr>
        <w:spacing w:before="120" w:after="120"/>
        <w:ind w:left="425" w:hanging="425"/>
        <w:jc w:val="both"/>
        <w:rPr>
          <w:b/>
        </w:rPr>
      </w:pPr>
    </w:p>
    <w:p w:rsidR="0024016A" w:rsidRDefault="0024016A" w:rsidP="00A827CA">
      <w:pPr>
        <w:spacing w:before="120" w:after="120"/>
        <w:ind w:left="425" w:hanging="425"/>
        <w:jc w:val="both"/>
        <w:rPr>
          <w:b/>
        </w:rPr>
      </w:pPr>
    </w:p>
    <w:p w:rsidR="002D2685" w:rsidRDefault="002D2685" w:rsidP="00A827CA">
      <w:pPr>
        <w:spacing w:before="120" w:after="120"/>
        <w:ind w:left="425" w:hanging="425"/>
        <w:jc w:val="both"/>
        <w:rPr>
          <w:b/>
        </w:rPr>
      </w:pPr>
    </w:p>
    <w:p w:rsidR="000E32EB" w:rsidRDefault="000E32EB" w:rsidP="00A827CA">
      <w:pPr>
        <w:spacing w:before="120" w:after="120"/>
        <w:ind w:left="425" w:hanging="425"/>
        <w:jc w:val="both"/>
        <w:rPr>
          <w:b/>
        </w:rPr>
      </w:pPr>
    </w:p>
    <w:p w:rsidR="000E32EB" w:rsidRDefault="000E32EB" w:rsidP="00A827CA">
      <w:pPr>
        <w:spacing w:before="120" w:after="120"/>
        <w:ind w:left="425" w:hanging="425"/>
        <w:jc w:val="both"/>
        <w:rPr>
          <w:b/>
        </w:rPr>
      </w:pPr>
    </w:p>
    <w:p w:rsidR="00A827CA" w:rsidRDefault="00A827CA" w:rsidP="00A827CA">
      <w:pPr>
        <w:spacing w:before="120" w:after="120"/>
        <w:ind w:left="425" w:hanging="425"/>
        <w:jc w:val="both"/>
        <w:rPr>
          <w:b/>
        </w:rPr>
      </w:pPr>
      <w:r w:rsidRPr="00E0419F">
        <w:rPr>
          <w:b/>
        </w:rPr>
        <w:t>7.</w:t>
      </w:r>
      <w:r w:rsidRPr="00E0419F">
        <w:rPr>
          <w:b/>
        </w:rPr>
        <w:tab/>
        <w:t xml:space="preserve">Структура программы </w:t>
      </w:r>
    </w:p>
    <w:p w:rsidR="000E32EB" w:rsidRPr="00E0419F" w:rsidRDefault="000E32EB" w:rsidP="00A827CA">
      <w:pPr>
        <w:spacing w:before="120" w:after="120"/>
        <w:ind w:left="425" w:hanging="425"/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A827CA" w:rsidRPr="00E0419F" w:rsidTr="00C55C27">
        <w:tc>
          <w:tcPr>
            <w:tcW w:w="1355" w:type="dxa"/>
          </w:tcPr>
          <w:p w:rsidR="00A827CA" w:rsidRPr="00E0419F" w:rsidRDefault="00A827CA" w:rsidP="00C55C27">
            <w:pPr>
              <w:ind w:left="33" w:hanging="33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A827CA" w:rsidRPr="00E0419F" w:rsidRDefault="00A827CA" w:rsidP="00C55C27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A827CA" w:rsidRPr="00E0419F" w:rsidRDefault="00A827CA" w:rsidP="00C55C27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A827CA" w:rsidRPr="00E0419F" w:rsidTr="000E32EB">
        <w:tc>
          <w:tcPr>
            <w:tcW w:w="1355" w:type="dxa"/>
          </w:tcPr>
          <w:p w:rsidR="00A827CA" w:rsidRPr="00E0419F" w:rsidRDefault="00A827CA" w:rsidP="00C55C27">
            <w:pPr>
              <w:ind w:left="425" w:hanging="425"/>
              <w:jc w:val="center"/>
              <w:rPr>
                <w:bCs/>
              </w:rPr>
            </w:pPr>
            <w:r w:rsidRPr="00E0419F">
              <w:rPr>
                <w:bCs/>
              </w:rPr>
              <w:t>1</w:t>
            </w:r>
          </w:p>
        </w:tc>
        <w:tc>
          <w:tcPr>
            <w:tcW w:w="5278" w:type="dxa"/>
          </w:tcPr>
          <w:p w:rsidR="00A827CA" w:rsidRPr="00DC5EF6" w:rsidRDefault="0024016A" w:rsidP="0024016A">
            <w:pPr>
              <w:jc w:val="both"/>
              <w:rPr>
                <w:bCs/>
              </w:rPr>
            </w:pPr>
            <w:r>
              <w:t>Оценить л</w:t>
            </w:r>
            <w:r w:rsidR="00DC5EF6" w:rsidRPr="00DC5EF6">
              <w:t xml:space="preserve">есорастительные свойства почв </w:t>
            </w:r>
            <w:r>
              <w:t xml:space="preserve">и </w:t>
            </w:r>
            <w:r w:rsidRPr="0024016A">
              <w:t>о</w:t>
            </w:r>
            <w:r w:rsidRPr="0024016A">
              <w:rPr>
                <w:bCs/>
                <w:color w:val="000000"/>
              </w:rPr>
              <w:t xml:space="preserve">пределить необходимость внесения минеральных удобрений </w:t>
            </w:r>
            <w:r w:rsidRPr="0024016A">
              <w:rPr>
                <w:bCs/>
                <w:color w:val="000000"/>
                <w:spacing w:val="1"/>
              </w:rPr>
              <w:t>в лесных культурах</w:t>
            </w:r>
          </w:p>
        </w:tc>
        <w:tc>
          <w:tcPr>
            <w:tcW w:w="2091" w:type="dxa"/>
            <w:vAlign w:val="center"/>
          </w:tcPr>
          <w:p w:rsidR="00A827CA" w:rsidRPr="00E0419F" w:rsidRDefault="00DC5EF6" w:rsidP="000E32EB">
            <w:pPr>
              <w:ind w:left="425" w:hanging="42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A827CA" w:rsidRPr="00E0419F" w:rsidRDefault="00A827CA" w:rsidP="00A827CA">
      <w:pPr>
        <w:spacing w:before="120"/>
        <w:ind w:left="426"/>
        <w:jc w:val="both"/>
      </w:pPr>
      <w:r w:rsidRPr="00E0419F">
        <w:t>При необходимости программа может быть адаптирована под потребности зака</w:t>
      </w:r>
      <w:r>
        <w:t>з</w:t>
      </w:r>
      <w:r w:rsidRPr="00E0419F">
        <w:t>чика.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8.</w:t>
      </w:r>
      <w:r w:rsidRPr="00E0419F">
        <w:rPr>
          <w:b/>
        </w:rPr>
        <w:tab/>
        <w:t>Образовательные технологии и методы обучения</w:t>
      </w:r>
    </w:p>
    <w:p w:rsidR="0024016A" w:rsidRPr="008B0187" w:rsidRDefault="0024016A" w:rsidP="008B0187">
      <w:pPr>
        <w:spacing w:line="276" w:lineRule="auto"/>
        <w:ind w:firstLine="709"/>
        <w:jc w:val="both"/>
      </w:pPr>
      <w:r w:rsidRPr="00D90419">
        <w:t xml:space="preserve">В процессе освоения дисциплины обучающиеся получают необходимую информацию на лекционных и практических занятиях, развивают навыки использования </w:t>
      </w:r>
      <w:r w:rsidRPr="008B0187">
        <w:t xml:space="preserve">компьютерных технологий </w:t>
      </w:r>
      <w:r w:rsidR="008B0187" w:rsidRPr="008B0187">
        <w:rPr>
          <w:bCs/>
          <w:iCs/>
        </w:rPr>
        <w:t>и современного программного обеспечения для обработки информ</w:t>
      </w:r>
      <w:r w:rsidR="008B0187" w:rsidRPr="008B0187">
        <w:rPr>
          <w:bCs/>
          <w:iCs/>
        </w:rPr>
        <w:t>а</w:t>
      </w:r>
      <w:r w:rsidR="008B0187" w:rsidRPr="008B0187">
        <w:rPr>
          <w:bCs/>
          <w:iCs/>
        </w:rPr>
        <w:t>ции.</w:t>
      </w:r>
      <w:r w:rsidR="008B0187" w:rsidRPr="008B0187">
        <w:t xml:space="preserve"> </w:t>
      </w:r>
    </w:p>
    <w:p w:rsidR="00A827CA" w:rsidRPr="00E0419F" w:rsidRDefault="00A827CA" w:rsidP="007C4C37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9.</w:t>
      </w:r>
      <w:r w:rsidRPr="00E0419F">
        <w:rPr>
          <w:b/>
        </w:rPr>
        <w:tab/>
        <w:t>Временной ресурс для освоения программы</w:t>
      </w:r>
      <w:r w:rsidR="008B0187" w:rsidRPr="008B0187">
        <w:rPr>
          <w:sz w:val="28"/>
          <w:szCs w:val="28"/>
        </w:rPr>
        <w:t xml:space="preserve"> </w:t>
      </w:r>
    </w:p>
    <w:p w:rsidR="00A827CA" w:rsidRPr="00E0419F" w:rsidRDefault="00A827CA" w:rsidP="007C4C37">
      <w:pPr>
        <w:spacing w:before="120" w:line="360" w:lineRule="auto"/>
        <w:ind w:left="426"/>
        <w:jc w:val="both"/>
      </w:pPr>
      <w:r w:rsidRPr="00E0419F">
        <w:t xml:space="preserve">Общий объем программы: </w:t>
      </w:r>
      <w:r w:rsidR="009C0637">
        <w:t>12</w:t>
      </w:r>
      <w:r w:rsidRPr="00E0419F">
        <w:t xml:space="preserve"> часов</w:t>
      </w:r>
      <w:r>
        <w:t xml:space="preserve">, </w:t>
      </w:r>
      <w:r w:rsidRPr="00E0419F">
        <w:t xml:space="preserve"> в соответствии с учебным планом.</w:t>
      </w:r>
    </w:p>
    <w:p w:rsidR="00A827CA" w:rsidRDefault="00A827CA" w:rsidP="007C4C37">
      <w:pPr>
        <w:spacing w:before="120" w:line="360" w:lineRule="auto"/>
        <w:ind w:left="426" w:hanging="426"/>
        <w:jc w:val="both"/>
        <w:rPr>
          <w:b/>
        </w:rPr>
      </w:pPr>
      <w:r w:rsidRPr="00E0419F">
        <w:rPr>
          <w:b/>
        </w:rPr>
        <w:t>10.</w:t>
      </w:r>
      <w:r w:rsidRPr="00E0419F">
        <w:rPr>
          <w:b/>
        </w:rPr>
        <w:tab/>
        <w:t>Кадровое обеспечение программы</w:t>
      </w:r>
    </w:p>
    <w:p w:rsidR="007C4C37" w:rsidRPr="00BA31F6" w:rsidRDefault="007C4C37" w:rsidP="007C4C37">
      <w:pPr>
        <w:spacing w:before="120" w:line="360" w:lineRule="auto"/>
        <w:ind w:left="426" w:hanging="426"/>
        <w:jc w:val="both"/>
      </w:pPr>
      <w:r w:rsidRPr="00BA31F6">
        <w:t xml:space="preserve">       Профессор кафедры Лесное дело</w:t>
      </w:r>
      <w:r w:rsidR="00BA31F6" w:rsidRPr="00BA31F6">
        <w:t xml:space="preserve"> Маркина З.Н.</w:t>
      </w:r>
    </w:p>
    <w:p w:rsidR="00182884" w:rsidRDefault="00A827CA" w:rsidP="00CB1F23">
      <w:pPr>
        <w:widowControl w:val="0"/>
        <w:spacing w:line="276" w:lineRule="auto"/>
        <w:jc w:val="both"/>
        <w:rPr>
          <w:b/>
        </w:rPr>
      </w:pPr>
      <w:r w:rsidRPr="00E0419F">
        <w:rPr>
          <w:b/>
        </w:rPr>
        <w:t>11.</w:t>
      </w:r>
      <w:r w:rsidRPr="00E0419F">
        <w:rPr>
          <w:b/>
        </w:rPr>
        <w:tab/>
        <w:t>Материально-техническая база</w:t>
      </w:r>
      <w:r w:rsidR="00A4381E">
        <w:rPr>
          <w:b/>
        </w:rPr>
        <w:t xml:space="preserve"> </w:t>
      </w:r>
    </w:p>
    <w:p w:rsidR="00BA31F6" w:rsidRPr="00D90419" w:rsidRDefault="00BA31F6" w:rsidP="00CB1F23">
      <w:pPr>
        <w:spacing w:line="276" w:lineRule="auto"/>
        <w:ind w:firstLine="709"/>
        <w:jc w:val="both"/>
      </w:pPr>
      <w:r>
        <w:t>У</w:t>
      </w:r>
      <w:r w:rsidR="00A4381E" w:rsidRPr="00A4381E">
        <w:t>чебная аудитория № 301</w:t>
      </w:r>
      <w:r>
        <w:t>, 303 для проведения л</w:t>
      </w:r>
      <w:r w:rsidR="000E32EB">
        <w:t>екционных и практических занятий</w:t>
      </w:r>
      <w:r>
        <w:t>, кабинет 302а, оснащенный компьютерной техникой и необходимым программным обеспечением для реализации курса</w:t>
      </w:r>
      <w:r w:rsidRPr="00BA31F6">
        <w:t xml:space="preserve"> </w:t>
      </w:r>
      <w:r>
        <w:t xml:space="preserve">во </w:t>
      </w:r>
      <w:r>
        <w:rPr>
          <w:lang w:val="en-US"/>
        </w:rPr>
        <w:t>II</w:t>
      </w:r>
      <w:r w:rsidRPr="00D90419">
        <w:t xml:space="preserve"> </w:t>
      </w:r>
      <w:r>
        <w:t>корпусе БГИТУ.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Формы и сроки реализации программы определяются по согласованию с заказчиком.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Продолжительность программы: </w:t>
      </w:r>
      <w:r w:rsidR="009C0637">
        <w:t>12</w:t>
      </w:r>
      <w:r w:rsidRPr="00E0419F">
        <w:t xml:space="preserve"> час</w:t>
      </w:r>
      <w:r w:rsidR="009C0637">
        <w:t>ов</w:t>
      </w:r>
      <w:r w:rsidRPr="00E0419F">
        <w:t>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Режим проведения занятий:</w:t>
      </w:r>
      <w:r w:rsidR="00D1496E">
        <w:t>4</w:t>
      </w:r>
      <w:r w:rsidRPr="00E0419F">
        <w:t xml:space="preserve"> час</w:t>
      </w:r>
      <w:r w:rsidR="009C0637">
        <w:t>а</w:t>
      </w:r>
      <w:r w:rsidRPr="00E0419F">
        <w:t xml:space="preserve"> в день.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Форма итогового контроля</w:t>
      </w:r>
      <w:r w:rsidRPr="00D1496E">
        <w:t>:</w:t>
      </w:r>
      <w:r w:rsidR="00A4381E" w:rsidRPr="00D1496E">
        <w:t xml:space="preserve"> зачет</w:t>
      </w:r>
      <w:r w:rsidRPr="00D1496E">
        <w:t>.</w:t>
      </w:r>
      <w:r w:rsidRPr="00E0419F">
        <w:t xml:space="preserve"> 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Слушателям, успешно окончившим программу, выдается документ – удостоверение о повышении квалификации.</w:t>
      </w:r>
    </w:p>
    <w:p w:rsidR="00A827CA" w:rsidRDefault="00A827CA" w:rsidP="00A827CA"/>
    <w:p w:rsidR="00A827CA" w:rsidRPr="009010F9" w:rsidRDefault="00A827CA" w:rsidP="00A827CA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C36EB6" w:rsidRDefault="00C36EB6">
      <w:bookmarkStart w:id="0" w:name="_GoBack"/>
      <w:bookmarkEnd w:id="0"/>
    </w:p>
    <w:sectPr w:rsidR="00C36EB6" w:rsidSect="002F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2E" w:rsidRDefault="00D0772E" w:rsidP="00A827CA">
      <w:r>
        <w:separator/>
      </w:r>
    </w:p>
  </w:endnote>
  <w:endnote w:type="continuationSeparator" w:id="1">
    <w:p w:rsidR="00D0772E" w:rsidRDefault="00D0772E" w:rsidP="00A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2E" w:rsidRDefault="00D0772E" w:rsidP="00A827CA">
      <w:r>
        <w:separator/>
      </w:r>
    </w:p>
  </w:footnote>
  <w:footnote w:type="continuationSeparator" w:id="1">
    <w:p w:rsidR="00D0772E" w:rsidRDefault="00D0772E" w:rsidP="00A827CA">
      <w:r>
        <w:continuationSeparator/>
      </w:r>
    </w:p>
  </w:footnote>
  <w:footnote w:id="2">
    <w:p w:rsidR="00A827CA" w:rsidRPr="00FD32FE" w:rsidRDefault="00A827CA" w:rsidP="00FD32F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EA522"/>
    <w:lvl w:ilvl="0">
      <w:numFmt w:val="decimal"/>
      <w:lvlText w:val="*"/>
      <w:lvlJc w:val="left"/>
    </w:lvl>
  </w:abstractNum>
  <w:abstractNum w:abstractNumId="1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D8D6270"/>
    <w:multiLevelType w:val="hybridMultilevel"/>
    <w:tmpl w:val="54FE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AC"/>
    <w:rsid w:val="000444AC"/>
    <w:rsid w:val="00050A8F"/>
    <w:rsid w:val="000844A5"/>
    <w:rsid w:val="000E32EB"/>
    <w:rsid w:val="001157FA"/>
    <w:rsid w:val="00182884"/>
    <w:rsid w:val="00216C6F"/>
    <w:rsid w:val="0024016A"/>
    <w:rsid w:val="002D2685"/>
    <w:rsid w:val="002F05E4"/>
    <w:rsid w:val="0035224A"/>
    <w:rsid w:val="003F44F4"/>
    <w:rsid w:val="004D6FE8"/>
    <w:rsid w:val="005022B0"/>
    <w:rsid w:val="00540F6C"/>
    <w:rsid w:val="00582EB5"/>
    <w:rsid w:val="005B44CD"/>
    <w:rsid w:val="005E552F"/>
    <w:rsid w:val="006C005D"/>
    <w:rsid w:val="006E5BD6"/>
    <w:rsid w:val="0078551D"/>
    <w:rsid w:val="007C4C37"/>
    <w:rsid w:val="0087751E"/>
    <w:rsid w:val="008B0187"/>
    <w:rsid w:val="008E78F4"/>
    <w:rsid w:val="009C00AA"/>
    <w:rsid w:val="009C0637"/>
    <w:rsid w:val="00A11884"/>
    <w:rsid w:val="00A4381E"/>
    <w:rsid w:val="00A827CA"/>
    <w:rsid w:val="00AE2F38"/>
    <w:rsid w:val="00B33906"/>
    <w:rsid w:val="00BA31F6"/>
    <w:rsid w:val="00BE3728"/>
    <w:rsid w:val="00C36EB6"/>
    <w:rsid w:val="00C55C27"/>
    <w:rsid w:val="00CB1F23"/>
    <w:rsid w:val="00D0772E"/>
    <w:rsid w:val="00D1496E"/>
    <w:rsid w:val="00D640AB"/>
    <w:rsid w:val="00D87748"/>
    <w:rsid w:val="00DC5EF6"/>
    <w:rsid w:val="00E4357D"/>
    <w:rsid w:val="00EA5ACC"/>
    <w:rsid w:val="00ED0D2F"/>
    <w:rsid w:val="00FD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27C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A827C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827C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27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Соломников А.А.</dc:creator>
  <cp:lastModifiedBy>Центр ДПО</cp:lastModifiedBy>
  <cp:revision>2</cp:revision>
  <dcterms:created xsi:type="dcterms:W3CDTF">2021-09-13T08:07:00Z</dcterms:created>
  <dcterms:modified xsi:type="dcterms:W3CDTF">2021-09-13T08:07:00Z</dcterms:modified>
</cp:coreProperties>
</file>